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E88" w:rsidRDefault="00941E88" w:rsidP="00941E88">
      <w:pPr>
        <w:pStyle w:val="Default"/>
      </w:pPr>
    </w:p>
    <w:p w:rsidR="00DE74CB" w:rsidRDefault="00DE74CB" w:rsidP="00941E88">
      <w:pPr>
        <w:pStyle w:val="Default"/>
      </w:pPr>
    </w:p>
    <w:p w:rsidR="00DE74CB" w:rsidRDefault="00DE74CB" w:rsidP="00941E88">
      <w:pPr>
        <w:pStyle w:val="Default"/>
      </w:pPr>
      <w:r>
        <w:rPr>
          <w:noProof/>
          <w:lang w:eastAsia="ru-RU"/>
        </w:rPr>
        <w:drawing>
          <wp:inline distT="0" distB="0" distL="0" distR="0">
            <wp:extent cx="5940425" cy="8348561"/>
            <wp:effectExtent l="19050" t="0" r="3175" b="0"/>
            <wp:docPr id="1" name="Рисунок 1" descr="C:\Users\USER\Desktop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4CB" w:rsidRDefault="00DE74CB" w:rsidP="00941E88">
      <w:pPr>
        <w:pStyle w:val="Default"/>
      </w:pPr>
    </w:p>
    <w:p w:rsidR="00DE74CB" w:rsidRDefault="00DE74CB" w:rsidP="00941E88">
      <w:pPr>
        <w:pStyle w:val="Default"/>
      </w:pPr>
    </w:p>
    <w:p w:rsidR="00DE74CB" w:rsidRDefault="00DE74CB" w:rsidP="00941E88">
      <w:pPr>
        <w:pStyle w:val="Default"/>
      </w:pPr>
    </w:p>
    <w:p w:rsidR="00A343CE" w:rsidRDefault="00941E88" w:rsidP="00A343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lastRenderedPageBreak/>
        <w:t xml:space="preserve">Российской Федерации; Кабинетов министров Республики Татарстан от 20.10.2022 №1122 «О дополнительных мерах поддержки семей граждан, участвующих в специальной военной операции, семей граждан, погибших (умерших) в результате участия в специальной военной операции» в Муниципальное бюджетное дошкольное образовательное учреждение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 вида «Детский с</w:t>
      </w:r>
      <w:r w:rsidR="00A343CE">
        <w:rPr>
          <w:rFonts w:ascii="Times New Roman" w:hAnsi="Times New Roman" w:cs="Times New Roman"/>
          <w:sz w:val="24"/>
          <w:szCs w:val="24"/>
        </w:rPr>
        <w:t>ад «</w:t>
      </w:r>
      <w:proofErr w:type="spellStart"/>
      <w:r w:rsidR="00A343CE"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(далее - МБДОУ), осуществляющий образовательную деятельность по образовательным программам дошкольного образовани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далее – образовательная организация) Прием иностранных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года N 273-ФЗ "Об образовании в Российской Федерации" (Собрание законодательства Российской Федерации, 2012, N 53, ст.7598;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 xml:space="preserve">2020, N 9, ст.1137) и настоящим Порядком. </w:t>
      </w:r>
      <w:r w:rsidR="00A343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A343CE" w:rsidRDefault="00941E88" w:rsidP="00A343CE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3. Порядок приема в МБДОУ устанавливается в части, не урегулированной законодательством об образовании, образовательной организацией самостоятельно. </w:t>
      </w:r>
    </w:p>
    <w:p w:rsidR="00A343CE" w:rsidRDefault="00941E88" w:rsidP="00A343CE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4. Порядок приема в государственную образовательную организацию субъекта Российской Федерации должен обеспечивать прием в образовательную организацию всех граждан, имеющих право на получение дошкольного образования. Порядок приема в образовательную организацию на обучение должна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— закрепленная территория). Ребенок имеет право преимущественного приема в образовательную организацию, в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обучаются его полнородные и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 братья и (или) сестры.</w:t>
      </w:r>
      <w:r w:rsidR="00A343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семьи, включая приемную семью либо в случаях, предусмотренных законом субъектов Российской Федерации, патронную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>, усыновленные (удочеренные), дети, опекунами (попечителями) которых являются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чстями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 5 и 6 статьи 67 Федерального закона от 29 декабря 2012 г. № 273 – ФЗ «Об образовании в Российской Федерации» (Собрание законодательства Российской Федерации, 2012, № 53, ст. 7598), 2021, № 81, ст. 3071)</w:t>
      </w:r>
    </w:p>
    <w:p w:rsidR="00A343CE" w:rsidRDefault="00941E88" w:rsidP="00A343CE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В приеме в образовательную организацию может быть отказано только по причине отсутствия свободных мест, за исключением случаев, предусмотренных статьей 88 Федерального закона от 29 декабря 2012 года N 273-ФЗ "Об образовании в Российской Федерации" (Собрание законодательства Российской Федерации, 2012, N 53, ст.7598; 2019, N 30, ст.4134, 2021, № 27, ст. 5138, 2022,№ 48, ст. 8332).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В случае отсутствия мест в образовательной организации родители (законные представители) ребенка для решения вопроса о его устройстве в другую образовательную организацию </w:t>
      </w:r>
      <w:r w:rsidRPr="00A343CE">
        <w:rPr>
          <w:rFonts w:ascii="Times New Roman" w:hAnsi="Times New Roman" w:cs="Times New Roman"/>
          <w:sz w:val="24"/>
          <w:szCs w:val="24"/>
        </w:rPr>
        <w:lastRenderedPageBreak/>
        <w:t xml:space="preserve">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в сфере образования. </w:t>
      </w:r>
    </w:p>
    <w:p w:rsidR="00A343CE" w:rsidRDefault="00941E88" w:rsidP="00A343CE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воспитанников. 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 телекоммуникационной сети «Интернет».</w:t>
      </w:r>
      <w:r w:rsidR="00A343CE">
        <w:rPr>
          <w:rFonts w:ascii="Times New Roman" w:hAnsi="Times New Roman" w:cs="Times New Roman"/>
          <w:sz w:val="24"/>
          <w:szCs w:val="24"/>
        </w:rPr>
        <w:t xml:space="preserve"> </w:t>
      </w:r>
      <w:r w:rsidRPr="00A343CE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– акт о закреплении образовательной организации за конкретной территорией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 муниципального района, издаваемый не позднее 1 апреля текущего года (далее — распорядительный акт о закрепленной территории).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</w:t>
      </w:r>
      <w:r w:rsidR="00A343CE">
        <w:rPr>
          <w:rFonts w:ascii="Times New Roman" w:hAnsi="Times New Roman" w:cs="Times New Roman"/>
          <w:sz w:val="24"/>
          <w:szCs w:val="24"/>
        </w:rPr>
        <w:t xml:space="preserve"> </w:t>
      </w:r>
      <w:r w:rsidRPr="00A343CE">
        <w:rPr>
          <w:rFonts w:ascii="Times New Roman" w:hAnsi="Times New Roman" w:cs="Times New Roman"/>
          <w:sz w:val="24"/>
          <w:szCs w:val="24"/>
        </w:rPr>
        <w:t xml:space="preserve">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A343CE" w:rsidRDefault="00941E88" w:rsidP="00A343CE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7. Прием в образовательную организацию осуществляется в течение всего календарного года при наличии свободных мест. </w:t>
      </w:r>
    </w:p>
    <w:p w:rsidR="00941E88" w:rsidRPr="00A343CE" w:rsidRDefault="00941E88" w:rsidP="00A343CE">
      <w:pPr>
        <w:pStyle w:val="a3"/>
        <w:ind w:left="39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8. Прием в образовательную организацию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части 14 статьи 98 Федерального закона от 29 декабря 2012 г. № 273-ФЗ «Об образовании в Российской Федерации“. Документы о приеме подаются в образовательную организацию, в которую получено направление.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 xml:space="preserve"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носители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  <w:proofErr w:type="gramEnd"/>
    </w:p>
    <w:p w:rsidR="00941E88" w:rsidRPr="00A343CE" w:rsidRDefault="00941E88" w:rsidP="00941E8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о заявлениях для направления и приема (индивидуальный номер и дата подачи заявления);</w:t>
      </w:r>
    </w:p>
    <w:p w:rsidR="00941E88" w:rsidRPr="00A343CE" w:rsidRDefault="00941E88" w:rsidP="00941E88">
      <w:pPr>
        <w:pStyle w:val="Default"/>
        <w:numPr>
          <w:ilvl w:val="0"/>
          <w:numId w:val="3"/>
        </w:numPr>
      </w:pPr>
      <w:r w:rsidRPr="00A343CE">
        <w:t xml:space="preserve">2) о статусах обработки заявлений, об основаниях их изменения и комментарии к ним; </w:t>
      </w:r>
    </w:p>
    <w:p w:rsidR="00941E88" w:rsidRPr="00A343CE" w:rsidRDefault="00941E88" w:rsidP="00941E88">
      <w:pPr>
        <w:pStyle w:val="Default"/>
        <w:numPr>
          <w:ilvl w:val="0"/>
          <w:numId w:val="3"/>
        </w:numPr>
      </w:pPr>
      <w:r w:rsidRPr="00A343CE">
        <w:t xml:space="preserve">З) о последовательности предоставления места в государственной или муниципальной образовательной организации; </w:t>
      </w:r>
    </w:p>
    <w:p w:rsidR="00941E88" w:rsidRPr="00A343CE" w:rsidRDefault="00941E88" w:rsidP="00941E88">
      <w:pPr>
        <w:pStyle w:val="Default"/>
        <w:numPr>
          <w:ilvl w:val="0"/>
          <w:numId w:val="3"/>
        </w:numPr>
      </w:pPr>
      <w:r w:rsidRPr="00A343CE">
        <w:t xml:space="preserve">4) о </w:t>
      </w:r>
      <w:proofErr w:type="gramStart"/>
      <w:r w:rsidRPr="00A343CE">
        <w:t>документе</w:t>
      </w:r>
      <w:proofErr w:type="gramEnd"/>
      <w:r w:rsidRPr="00A343CE">
        <w:t xml:space="preserve"> о предоставлении места в образовательную организацию; </w:t>
      </w:r>
    </w:p>
    <w:p w:rsidR="00941E88" w:rsidRPr="00A343CE" w:rsidRDefault="00941E88" w:rsidP="00941E8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5) о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о зачислении ребенка в государственную или муниципальную образовательную организацию</w:t>
      </w:r>
    </w:p>
    <w:p w:rsidR="00941E88" w:rsidRPr="00A343CE" w:rsidRDefault="00941E88" w:rsidP="00A343CE">
      <w:pPr>
        <w:pStyle w:val="Default"/>
        <w:ind w:left="360"/>
      </w:pPr>
      <w:r w:rsidRPr="00A343CE">
        <w:lastRenderedPageBreak/>
        <w:t xml:space="preserve">9.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:rsidR="00A343CE" w:rsidRDefault="00941E88" w:rsidP="00A343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Заявление для направления в образовательную организацию представляется в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r w:rsidR="00A343CE">
        <w:rPr>
          <w:rFonts w:ascii="Times New Roman" w:hAnsi="Times New Roman" w:cs="Times New Roman"/>
          <w:sz w:val="24"/>
          <w:szCs w:val="24"/>
        </w:rPr>
        <w:t xml:space="preserve"> </w:t>
      </w:r>
      <w:r w:rsidRPr="00A343CE">
        <w:rPr>
          <w:rFonts w:ascii="Times New Roman" w:hAnsi="Times New Roman" w:cs="Times New Roman"/>
          <w:sz w:val="24"/>
          <w:szCs w:val="24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941E88" w:rsidRPr="00A343CE" w:rsidRDefault="00941E88" w:rsidP="00A343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В заявлении для направления и (или) приема родителями (законными представителями) ребенка указываются следующие сведения: </w:t>
      </w:r>
    </w:p>
    <w:p w:rsidR="00941E88" w:rsidRPr="00A343CE" w:rsidRDefault="00941E88" w:rsidP="00941E88">
      <w:pPr>
        <w:pStyle w:val="Default"/>
      </w:pPr>
      <w:r w:rsidRPr="00A343CE">
        <w:t xml:space="preserve">а) фамилия, имя, отчество (последнее — при наличии) ребенка; </w:t>
      </w:r>
    </w:p>
    <w:p w:rsidR="00941E88" w:rsidRPr="00A343CE" w:rsidRDefault="00941E88" w:rsidP="00941E88">
      <w:pPr>
        <w:pStyle w:val="Default"/>
      </w:pPr>
      <w:r w:rsidRPr="00A343CE">
        <w:t xml:space="preserve">б) дата рождения ребенка; </w:t>
      </w:r>
    </w:p>
    <w:p w:rsidR="00941E88" w:rsidRPr="00A343CE" w:rsidRDefault="00941E88" w:rsidP="00941E88">
      <w:pPr>
        <w:pStyle w:val="Default"/>
      </w:pPr>
      <w:r w:rsidRPr="00A343CE">
        <w:t xml:space="preserve">в) записи акта о рождении ребенка; </w:t>
      </w:r>
    </w:p>
    <w:p w:rsidR="00941E88" w:rsidRPr="00A343CE" w:rsidRDefault="00941E88" w:rsidP="00941E88">
      <w:pPr>
        <w:pStyle w:val="Default"/>
      </w:pPr>
      <w:r w:rsidRPr="00A343CE">
        <w:t xml:space="preserve">г) адрес места жительства (места пребывания, места фактического проживания) </w:t>
      </w:r>
    </w:p>
    <w:p w:rsidR="00941E88" w:rsidRPr="00A343CE" w:rsidRDefault="00941E88" w:rsidP="00941E88">
      <w:pPr>
        <w:pStyle w:val="Default"/>
      </w:pPr>
      <w:r w:rsidRPr="00A343CE">
        <w:t xml:space="preserve">ребенка; </w:t>
      </w:r>
    </w:p>
    <w:p w:rsidR="00941E88" w:rsidRPr="00A343CE" w:rsidRDefault="00941E88" w:rsidP="00941E88">
      <w:pPr>
        <w:pStyle w:val="Default"/>
      </w:pPr>
      <w:proofErr w:type="spellStart"/>
      <w:r w:rsidRPr="00A343CE">
        <w:t>д</w:t>
      </w:r>
      <w:proofErr w:type="spellEnd"/>
      <w:r w:rsidRPr="00A343CE">
        <w:t xml:space="preserve">) фамилия, имя, отчество (последнее — при наличии) родителей (законных </w:t>
      </w:r>
    </w:p>
    <w:p w:rsidR="00941E88" w:rsidRPr="00A343CE" w:rsidRDefault="00941E88" w:rsidP="00941E88">
      <w:pPr>
        <w:pStyle w:val="Default"/>
      </w:pPr>
      <w:r w:rsidRPr="00A343CE">
        <w:t xml:space="preserve">представителей) ребенка; </w:t>
      </w:r>
    </w:p>
    <w:p w:rsidR="00941E88" w:rsidRPr="00A343CE" w:rsidRDefault="00941E88" w:rsidP="00941E88">
      <w:pPr>
        <w:pStyle w:val="Default"/>
      </w:pPr>
      <w:r w:rsidRPr="00A343CE">
        <w:t xml:space="preserve">е) реквизиты документа, удостоверяющего личность родителя (законного </w:t>
      </w:r>
    </w:p>
    <w:p w:rsidR="00941E88" w:rsidRPr="00A343CE" w:rsidRDefault="00941E88" w:rsidP="00941E88">
      <w:pPr>
        <w:pStyle w:val="Default"/>
      </w:pPr>
      <w:r w:rsidRPr="00A343CE">
        <w:t xml:space="preserve">представителя) ребенка; </w:t>
      </w:r>
    </w:p>
    <w:p w:rsidR="00941E88" w:rsidRPr="00A343CE" w:rsidRDefault="00941E88" w:rsidP="00941E88">
      <w:pPr>
        <w:pStyle w:val="Default"/>
      </w:pPr>
      <w:r w:rsidRPr="00A343CE">
        <w:t xml:space="preserve">ж) реквизиты документа, подтверждающего установление опеки (при наличии); </w:t>
      </w:r>
    </w:p>
    <w:p w:rsidR="00941E88" w:rsidRPr="00A343CE" w:rsidRDefault="00941E88" w:rsidP="00941E88">
      <w:pPr>
        <w:pStyle w:val="Default"/>
      </w:pPr>
      <w:proofErr w:type="spellStart"/>
      <w:r w:rsidRPr="00A343CE">
        <w:t>з</w:t>
      </w:r>
      <w:proofErr w:type="spellEnd"/>
      <w:r w:rsidRPr="00A343CE">
        <w:t xml:space="preserve">) адрес электронной почты, номер телефона (при наличии) родителей </w:t>
      </w:r>
    </w:p>
    <w:p w:rsidR="00941E88" w:rsidRPr="00A343CE" w:rsidRDefault="00941E88" w:rsidP="00941E88">
      <w:pPr>
        <w:pStyle w:val="Default"/>
      </w:pPr>
      <w:r w:rsidRPr="00A343CE">
        <w:t xml:space="preserve">(законных представителей) ребенка; </w:t>
      </w:r>
    </w:p>
    <w:p w:rsidR="00941E88" w:rsidRPr="00A343CE" w:rsidRDefault="00941E88" w:rsidP="00941E88">
      <w:pPr>
        <w:pStyle w:val="Default"/>
      </w:pPr>
      <w:r w:rsidRPr="00A343CE"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941E88" w:rsidRPr="00A343CE" w:rsidRDefault="00941E88" w:rsidP="00941E88">
      <w:pPr>
        <w:pStyle w:val="Default"/>
      </w:pPr>
      <w:r w:rsidRPr="00A343CE">
        <w:t xml:space="preserve">к) о потребности в </w:t>
      </w:r>
      <w:proofErr w:type="gramStart"/>
      <w:r w:rsidRPr="00A343CE">
        <w:t>обучении ребенка</w:t>
      </w:r>
      <w:proofErr w:type="gramEnd"/>
      <w:r w:rsidRPr="00A343CE"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:rsidR="00941E88" w:rsidRPr="00A343CE" w:rsidRDefault="00941E88" w:rsidP="00941E88">
      <w:pPr>
        <w:pStyle w:val="Default"/>
      </w:pPr>
      <w:r w:rsidRPr="00A343CE">
        <w:t xml:space="preserve">л) о направленности дошкольной группы; </w:t>
      </w:r>
    </w:p>
    <w:p w:rsidR="00A343CE" w:rsidRDefault="00941E88" w:rsidP="00A343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м) о необходимом режиме пребывания ребенка;</w:t>
      </w:r>
    </w:p>
    <w:p w:rsidR="00941E88" w:rsidRPr="00A343CE" w:rsidRDefault="00941E88" w:rsidP="00A343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) о желаемой дате приема на обучение. </w:t>
      </w:r>
    </w:p>
    <w:p w:rsidR="00941E88" w:rsidRPr="00A343CE" w:rsidRDefault="00941E88" w:rsidP="00941E88">
      <w:pPr>
        <w:pStyle w:val="Default"/>
      </w:pPr>
      <w:r w:rsidRPr="00A343CE">
        <w:t xml:space="preserve">В заявлении для направления родителями (законными представителями) ребенка дополнительно указываются сведения об образовательной организации, выбранной для приема и о наличии права на специальные меры поддержки (гарантии) отдельных категорий граждан и их семей (при необходимости). </w:t>
      </w:r>
    </w:p>
    <w:p w:rsidR="00941E88" w:rsidRPr="00A343CE" w:rsidRDefault="00941E88" w:rsidP="00941E88">
      <w:pPr>
        <w:pStyle w:val="Default"/>
      </w:pPr>
      <w:proofErr w:type="gramStart"/>
      <w:r w:rsidRPr="00A343CE">
        <w:t xml:space="preserve">При наличии у ребенка полнородных или </w:t>
      </w:r>
      <w:proofErr w:type="spellStart"/>
      <w:r w:rsidRPr="00A343CE">
        <w:t>неполнородных</w:t>
      </w:r>
      <w:proofErr w:type="spellEnd"/>
      <w:r w:rsidRPr="00A343CE">
        <w:t xml:space="preserve"> братьев и (или) братьев и (или) сестер, обучающихся в образовательной организации, выбранной родителями (законными представителями)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A343CE">
        <w:t>ии</w:t>
      </w:r>
      <w:proofErr w:type="spellEnd"/>
      <w:r w:rsidRPr="00A343CE">
        <w:t xml:space="preserve">), имя (имена), отчества (-а) (последнее при наличии полнородных или </w:t>
      </w:r>
      <w:proofErr w:type="spellStart"/>
      <w:r w:rsidRPr="00A343CE">
        <w:t>неполнородных</w:t>
      </w:r>
      <w:proofErr w:type="spellEnd"/>
      <w:r w:rsidRPr="00A343CE">
        <w:t xml:space="preserve"> братьев и (или) сестер). </w:t>
      </w:r>
      <w:proofErr w:type="gramEnd"/>
    </w:p>
    <w:p w:rsidR="00941E88" w:rsidRPr="00A343CE" w:rsidRDefault="00941E88" w:rsidP="00941E88">
      <w:pPr>
        <w:pStyle w:val="Default"/>
      </w:pPr>
      <w:r w:rsidRPr="00A343CE">
        <w:t xml:space="preserve">Для направления и/или приема в образовательную организацию родители (законные представители) ребенка предъявляют следующие документы: </w:t>
      </w:r>
    </w:p>
    <w:p w:rsidR="00941E88" w:rsidRPr="00A343CE" w:rsidRDefault="00941E88" w:rsidP="00941E88">
      <w:pPr>
        <w:pStyle w:val="Default"/>
      </w:pPr>
      <w:r w:rsidRPr="00A343CE">
        <w:t xml:space="preserve"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г, № 115-ФЗ «О правовом положении иностранных граждан в Российской Федерации» (Собрание законодательства Российской Федерации, 2002, № 30, ст. 3032); </w:t>
      </w:r>
    </w:p>
    <w:p w:rsidR="00941E88" w:rsidRPr="00A343CE" w:rsidRDefault="00941E88" w:rsidP="007D36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- документ, подтверждающий установление опеки (при необходимости);</w:t>
      </w:r>
    </w:p>
    <w:p w:rsidR="00941E88" w:rsidRPr="00A343CE" w:rsidRDefault="00941E88" w:rsidP="00941E88">
      <w:pPr>
        <w:pStyle w:val="Default"/>
      </w:pPr>
      <w:r w:rsidRPr="00A343CE">
        <w:lastRenderedPageBreak/>
        <w:t xml:space="preserve">- документ </w:t>
      </w:r>
      <w:proofErr w:type="spellStart"/>
      <w:r w:rsidRPr="00A343CE">
        <w:t>психолого-медико-педагогической</w:t>
      </w:r>
      <w:proofErr w:type="spellEnd"/>
      <w:r w:rsidRPr="00A343CE">
        <w:t xml:space="preserve"> комиссии (при необходимости); </w:t>
      </w:r>
    </w:p>
    <w:p w:rsidR="00941E88" w:rsidRPr="00A343CE" w:rsidRDefault="00941E88" w:rsidP="00941E88">
      <w:pPr>
        <w:pStyle w:val="Default"/>
      </w:pPr>
      <w:r w:rsidRPr="00A343CE">
        <w:t xml:space="preserve">- документ, подтверждающий потребность в обучении в группе оздоровительной направленности (при необходимости). </w:t>
      </w:r>
    </w:p>
    <w:p w:rsidR="00941E88" w:rsidRPr="00A343CE" w:rsidRDefault="00941E88" w:rsidP="005F43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343CE">
        <w:rPr>
          <w:rFonts w:ascii="Times New Roman" w:hAnsi="Times New Roman" w:cs="Times New Roman"/>
          <w:sz w:val="24"/>
          <w:szCs w:val="24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или выписку из Единого государственного реестра записей актов гражданского состояния, содержащую реквизиты записи акта о рождении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  <w:r w:rsidR="007D36F8">
        <w:rPr>
          <w:rFonts w:ascii="Times New Roman" w:hAnsi="Times New Roman" w:cs="Times New Roman"/>
          <w:sz w:val="24"/>
          <w:szCs w:val="24"/>
        </w:rPr>
        <w:t xml:space="preserve"> </w:t>
      </w:r>
      <w:r w:rsidRPr="00A343CE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–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медицинское заключение. Копии предъявляемых при приеме документов хранятся в образовательной организации. </w:t>
      </w:r>
    </w:p>
    <w:p w:rsidR="00941E88" w:rsidRPr="00A343CE" w:rsidRDefault="00941E88" w:rsidP="005F43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10. Дети с ограниченными возможностями здоровья принимаются на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941E88" w:rsidRPr="00A343CE" w:rsidRDefault="00941E88" w:rsidP="00941E88">
      <w:pPr>
        <w:pStyle w:val="Default"/>
      </w:pPr>
      <w:r w:rsidRPr="00A343CE">
        <w:t xml:space="preserve"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:rsidR="00941E88" w:rsidRPr="00A343CE" w:rsidRDefault="00941E88" w:rsidP="00941E88">
      <w:pPr>
        <w:pStyle w:val="Default"/>
      </w:pPr>
      <w:r w:rsidRPr="00A343CE">
        <w:t xml:space="preserve"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941E88" w:rsidRPr="00A343CE" w:rsidRDefault="00941E88" w:rsidP="005F43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941E88" w:rsidRPr="00A343CE" w:rsidRDefault="00941E88" w:rsidP="00941E88">
      <w:pPr>
        <w:pStyle w:val="Default"/>
      </w:pPr>
      <w:r w:rsidRPr="00A343CE">
        <w:lastRenderedPageBreak/>
        <w:t xml:space="preserve">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договор) с родителями (законными представителями) ребенка. </w:t>
      </w:r>
    </w:p>
    <w:p w:rsidR="00941E88" w:rsidRPr="00A343CE" w:rsidRDefault="00941E88" w:rsidP="005F43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издает распорядительный акт о зачислении ребенка в образовательную организацию (далее — распорядительный акт) в течение трех рабочих дней после заключения договора. Распорядительный а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кт в тр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>ехдневный срок после издания размещается на информационном стенде образовательной организации. На</w:t>
      </w:r>
    </w:p>
    <w:p w:rsidR="00941E88" w:rsidRPr="00A343CE" w:rsidRDefault="00941E88" w:rsidP="00941E88">
      <w:pPr>
        <w:pStyle w:val="Default"/>
      </w:pPr>
      <w:r w:rsidRPr="00A343CE">
        <w:t xml:space="preserve">официальном </w:t>
      </w:r>
      <w:proofErr w:type="gramStart"/>
      <w:r w:rsidRPr="00A343CE">
        <w:t>сайте</w:t>
      </w:r>
      <w:proofErr w:type="gramEnd"/>
      <w:r w:rsidRPr="00A343CE">
        <w:t xml:space="preserve">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</w:t>
      </w:r>
    </w:p>
    <w:p w:rsidR="00941E88" w:rsidRPr="00A343CE" w:rsidRDefault="00941E88" w:rsidP="00941E88">
      <w:pPr>
        <w:pStyle w:val="Default"/>
      </w:pPr>
      <w:r w:rsidRPr="00A343CE">
        <w:t xml:space="preserve"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 </w:t>
      </w:r>
    </w:p>
    <w:p w:rsidR="00941E88" w:rsidRPr="00A343CE" w:rsidRDefault="00941E88" w:rsidP="005F43BC">
      <w:pPr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Во исполнение Постановлении Кабинета Министров от 20.10.2022 г № 1122 « ДОПОЛНИТЕЛЬНЫХ МЕРАХ ПОДДЕРЖКИ СЕМЕЙ ГРАЖДАН РФ, ПРИЗВАННЫХ НА ВОЕННУЮ СЛУЖБУ ПО МОБИЛИЗАЦИИ В Вооруженные Силы Российской Федерации» с изменениями и дополнениями от 14.11.2022 г. № 1213 установить семьям (членам семей) граждан, участвующих в специальной военной операции, из числа военнослужащих и лиц, проходящих службу в национальной гвардии Российской Федерации, граждан, проходящих военную службу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43CE">
        <w:rPr>
          <w:rFonts w:ascii="Times New Roman" w:hAnsi="Times New Roman" w:cs="Times New Roman"/>
          <w:sz w:val="24"/>
          <w:szCs w:val="24"/>
        </w:rPr>
        <w:t>в батальонах «Алга» и «</w:t>
      </w:r>
      <w:proofErr w:type="spellStart"/>
      <w:r w:rsidRPr="00A343CE">
        <w:rPr>
          <w:rFonts w:ascii="Times New Roman" w:hAnsi="Times New Roman" w:cs="Times New Roman"/>
          <w:sz w:val="24"/>
          <w:szCs w:val="24"/>
        </w:rPr>
        <w:t>Тимер</w:t>
      </w:r>
      <w:proofErr w:type="spellEnd"/>
      <w:r w:rsidRPr="00A343CE">
        <w:rPr>
          <w:rFonts w:ascii="Times New Roman" w:hAnsi="Times New Roman" w:cs="Times New Roman"/>
          <w:sz w:val="24"/>
          <w:szCs w:val="24"/>
        </w:rPr>
        <w:t>», сформированных в Республике Татарстан, граждан, добровольно выполняющие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</w:t>
      </w:r>
      <w:r w:rsidR="00D2146C">
        <w:rPr>
          <w:rFonts w:ascii="Times New Roman" w:hAnsi="Times New Roman" w:cs="Times New Roman"/>
          <w:sz w:val="24"/>
          <w:szCs w:val="24"/>
        </w:rPr>
        <w:t xml:space="preserve"> </w:t>
      </w:r>
      <w:r w:rsidRPr="00A343CE">
        <w:rPr>
          <w:rFonts w:ascii="Times New Roman" w:hAnsi="Times New Roman" w:cs="Times New Roman"/>
          <w:sz w:val="24"/>
          <w:szCs w:val="24"/>
        </w:rPr>
        <w:t>командированных в зону проведения специальной военной операции, а также семьи с детьми, чьи родители вышеуказанных категорий граждан, погибших 9умерших) в результате участия в специальной военной</w:t>
      </w:r>
      <w:proofErr w:type="gramEnd"/>
      <w:r w:rsidRPr="00A343CE">
        <w:rPr>
          <w:rFonts w:ascii="Times New Roman" w:hAnsi="Times New Roman" w:cs="Times New Roman"/>
          <w:sz w:val="24"/>
          <w:szCs w:val="24"/>
        </w:rPr>
        <w:t xml:space="preserve"> операции, следующие дополнительные меры поддержки: освободить от родительской платы, за присмотр и уход за детьми от 1 до 7 лет, в образовательных организациях, реализующих образовательную программу дошкольного образования </w:t>
      </w:r>
    </w:p>
    <w:p w:rsidR="00941E88" w:rsidRPr="00A343CE" w:rsidRDefault="00941E88" w:rsidP="00941E88">
      <w:pPr>
        <w:pStyle w:val="Default"/>
      </w:pPr>
      <w:r w:rsidRPr="00A343CE">
        <w:t xml:space="preserve">17.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941E88" w:rsidRPr="00A343CE" w:rsidRDefault="00941E88" w:rsidP="00941E88">
      <w:pPr>
        <w:pStyle w:val="Default"/>
      </w:pPr>
      <w:r w:rsidRPr="00A343CE">
        <w:t>18. Настоящий Порядок является локальным нормативным актом МБДОУ, принимается на педагогическом совете и утверждается (либо вводится в действие</w:t>
      </w:r>
      <w:proofErr w:type="gramStart"/>
      <w:r w:rsidRPr="00A343CE">
        <w:t>)п</w:t>
      </w:r>
      <w:proofErr w:type="gramEnd"/>
      <w:r w:rsidRPr="00A343CE">
        <w:t xml:space="preserve">риказом заведующего МБДОУ. </w:t>
      </w:r>
    </w:p>
    <w:p w:rsidR="00941E88" w:rsidRPr="00A343CE" w:rsidRDefault="00941E88" w:rsidP="00941E88">
      <w:pPr>
        <w:pStyle w:val="Default"/>
      </w:pPr>
      <w:r w:rsidRPr="00A343CE">
        <w:t xml:space="preserve">19. Все изменения, дополнения, вносимые в настоящий Порядок, оформляются в письменной форме в соответствии с действующим законодательством Российской Федерации. </w:t>
      </w:r>
    </w:p>
    <w:p w:rsidR="00941E88" w:rsidRDefault="00941E88" w:rsidP="00941E88">
      <w:pPr>
        <w:rPr>
          <w:rFonts w:ascii="Times New Roman" w:hAnsi="Times New Roman" w:cs="Times New Roman"/>
          <w:sz w:val="24"/>
          <w:szCs w:val="24"/>
        </w:rPr>
      </w:pPr>
      <w:r w:rsidRPr="00A343CE">
        <w:rPr>
          <w:rFonts w:ascii="Times New Roman" w:hAnsi="Times New Roman" w:cs="Times New Roman"/>
          <w:sz w:val="24"/>
          <w:szCs w:val="24"/>
        </w:rPr>
        <w:t>20. Порядок принимается на неопределенный срок. Изменения, дополнения принимаются в порядке, предусмотренном п. 6.1. после принятия Порядка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E74CB" w:rsidRDefault="00DE74CB" w:rsidP="00941E88">
      <w:pPr>
        <w:rPr>
          <w:rFonts w:ascii="Times New Roman" w:hAnsi="Times New Roman" w:cs="Times New Roman"/>
          <w:sz w:val="24"/>
          <w:szCs w:val="24"/>
        </w:rPr>
      </w:pPr>
    </w:p>
    <w:p w:rsidR="00DE74CB" w:rsidRDefault="00DE74CB" w:rsidP="00941E88">
      <w:pPr>
        <w:rPr>
          <w:rFonts w:ascii="Times New Roman" w:hAnsi="Times New Roman" w:cs="Times New Roman"/>
          <w:sz w:val="24"/>
          <w:szCs w:val="24"/>
        </w:rPr>
      </w:pPr>
    </w:p>
    <w:p w:rsidR="00DE74CB" w:rsidRDefault="00DE74CB" w:rsidP="00941E88">
      <w:pPr>
        <w:rPr>
          <w:rFonts w:ascii="Times New Roman" w:hAnsi="Times New Roman" w:cs="Times New Roman"/>
          <w:sz w:val="24"/>
          <w:szCs w:val="24"/>
        </w:rPr>
      </w:pPr>
    </w:p>
    <w:p w:rsidR="00DE74CB" w:rsidRPr="00A343CE" w:rsidRDefault="00DE74CB" w:rsidP="00941E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828837"/>
            <wp:effectExtent l="19050" t="0" r="3175" b="0"/>
            <wp:docPr id="2" name="Рисунок 2" descr="C:\Users\USER\Downloads\IMG_20230505_112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20230505_1129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28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74CB" w:rsidRPr="00A343CE" w:rsidSect="00245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23B2F"/>
    <w:multiLevelType w:val="hybridMultilevel"/>
    <w:tmpl w:val="4E6CEBBC"/>
    <w:lvl w:ilvl="0" w:tplc="FDCAFCBC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411332A1"/>
    <w:multiLevelType w:val="hybridMultilevel"/>
    <w:tmpl w:val="0B203E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3720F4"/>
    <w:multiLevelType w:val="hybridMultilevel"/>
    <w:tmpl w:val="4E6CEBBC"/>
    <w:lvl w:ilvl="0" w:tplc="FDCAFCBC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1E88"/>
    <w:rsid w:val="00245EBF"/>
    <w:rsid w:val="005F43BC"/>
    <w:rsid w:val="006B66B2"/>
    <w:rsid w:val="007D36F8"/>
    <w:rsid w:val="0081382B"/>
    <w:rsid w:val="0081610F"/>
    <w:rsid w:val="008A50F3"/>
    <w:rsid w:val="00941E88"/>
    <w:rsid w:val="00A343CE"/>
    <w:rsid w:val="00D2146C"/>
    <w:rsid w:val="00DE74CB"/>
    <w:rsid w:val="00E70293"/>
    <w:rsid w:val="00FF6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E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1E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41E88"/>
    <w:pPr>
      <w:ind w:left="720"/>
      <w:contextualSpacing/>
    </w:pPr>
  </w:style>
  <w:style w:type="paragraph" w:styleId="a4">
    <w:name w:val="No Spacing"/>
    <w:uiPriority w:val="1"/>
    <w:qFormat/>
    <w:rsid w:val="00D2146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7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4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2411</Words>
  <Characters>13748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2023-05-05T08:28:00Z</cp:lastPrinted>
  <dcterms:created xsi:type="dcterms:W3CDTF">2023-05-04T08:41:00Z</dcterms:created>
  <dcterms:modified xsi:type="dcterms:W3CDTF">2023-05-05T08:35:00Z</dcterms:modified>
</cp:coreProperties>
</file>